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38A0" w14:textId="77777777" w:rsidR="000F6843" w:rsidRDefault="000F6843" w:rsidP="000F6843">
      <w:pPr>
        <w:rPr>
          <w:b/>
          <w:bCs/>
          <w:color w:val="0070C0"/>
          <w:sz w:val="28"/>
          <w:szCs w:val="28"/>
        </w:rPr>
      </w:pPr>
      <w:r w:rsidRPr="000F6843">
        <w:rPr>
          <w:b/>
          <w:noProof/>
          <w:lang w:eastAsia="en-GB"/>
        </w:rPr>
        <w:drawing>
          <wp:anchor distT="0" distB="0" distL="114300" distR="114300" simplePos="0" relativeHeight="251658240" behindDoc="0" locked="0" layoutInCell="1" allowOverlap="1" wp14:anchorId="3B2D761D" wp14:editId="5A190FEC">
            <wp:simplePos x="0" y="0"/>
            <wp:positionH relativeFrom="column">
              <wp:posOffset>2162175</wp:posOffset>
            </wp:positionH>
            <wp:positionV relativeFrom="paragraph">
              <wp:posOffset>104123</wp:posOffset>
            </wp:positionV>
            <wp:extent cx="1069797" cy="581677"/>
            <wp:effectExtent l="0" t="0" r="0" b="8890"/>
            <wp:wrapNone/>
            <wp:docPr id="3" name="Picture 3" descr="C:\Users\Joanne.Parker\OneDrive - Skills for Health Ltd\My files\Work - October 2018+\Images\People 1st International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er\OneDrive - Skills for Health Ltd\My files\Work - October 2018+\Images\People 1st International logo 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62" cy="583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5FF">
        <w:rPr>
          <w:b/>
          <w:bCs/>
          <w:noProof/>
          <w:color w:val="0070C0"/>
          <w:sz w:val="28"/>
          <w:szCs w:val="28"/>
          <w:lang w:eastAsia="en-GB"/>
        </w:rPr>
        <w:drawing>
          <wp:inline distT="0" distB="0" distL="0" distR="0" wp14:anchorId="2B2DCFA6" wp14:editId="1783ED26">
            <wp:extent cx="1047750" cy="685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46" cy="685798"/>
                    </a:xfrm>
                    <a:prstGeom prst="rect">
                      <a:avLst/>
                    </a:prstGeom>
                  </pic:spPr>
                </pic:pic>
              </a:graphicData>
            </a:graphic>
          </wp:inline>
        </w:drawing>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sidRPr="00DF75FF">
        <w:rPr>
          <w:b/>
          <w:bCs/>
          <w:noProof/>
          <w:color w:val="0070C0"/>
          <w:sz w:val="28"/>
          <w:szCs w:val="28"/>
          <w:lang w:eastAsia="en-GB"/>
        </w:rPr>
        <w:drawing>
          <wp:inline distT="0" distB="0" distL="0" distR="0" wp14:anchorId="44254459" wp14:editId="64BBE3DF">
            <wp:extent cx="1400175" cy="485525"/>
            <wp:effectExtent l="19050" t="0" r="9525" b="0"/>
            <wp:docPr id="2" name="Picture 2" descr="Image result for erasmus plus logo"/>
            <wp:cNvGraphicFramePr/>
            <a:graphic xmlns:a="http://schemas.openxmlformats.org/drawingml/2006/main">
              <a:graphicData uri="http://schemas.openxmlformats.org/drawingml/2006/picture">
                <pic:pic xmlns:pic="http://schemas.openxmlformats.org/drawingml/2006/picture">
                  <pic:nvPicPr>
                    <pic:cNvPr id="2050" name="Picture 2" descr="Image result for erasmus pl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566" cy="4880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1A35C9" w14:textId="77777777" w:rsidR="000F6843" w:rsidRPr="000F6843" w:rsidRDefault="000F6843">
      <w:pPr>
        <w:rPr>
          <w:b/>
        </w:rPr>
      </w:pPr>
    </w:p>
    <w:p w14:paraId="088E0377" w14:textId="77777777" w:rsidR="000F6843" w:rsidRPr="00482E0C" w:rsidRDefault="000F6843" w:rsidP="000F6843">
      <w:pPr>
        <w:jc w:val="center"/>
        <w:rPr>
          <w:b/>
          <w:bCs/>
          <w:color w:val="0070C0"/>
          <w:sz w:val="28"/>
          <w:szCs w:val="28"/>
        </w:rPr>
      </w:pPr>
      <w:r w:rsidRPr="00482E0C">
        <w:rPr>
          <w:b/>
          <w:bCs/>
          <w:color w:val="0070C0"/>
          <w:sz w:val="28"/>
          <w:szCs w:val="28"/>
        </w:rPr>
        <w:t>Food for Thought 2.0: Equipping future hospitality employees with a sound knowledge of local food systems and sustainable food practices</w:t>
      </w:r>
    </w:p>
    <w:p w14:paraId="4B279C7C" w14:textId="77777777" w:rsidR="000F6843" w:rsidRPr="008A765A" w:rsidRDefault="000F6843" w:rsidP="000F6843">
      <w:pPr>
        <w:rPr>
          <w:b/>
        </w:rPr>
      </w:pPr>
      <w:r w:rsidRPr="008A765A">
        <w:rPr>
          <w:b/>
          <w:highlight w:val="yellow"/>
        </w:rPr>
        <w:t>Email</w:t>
      </w:r>
      <w:r w:rsidR="00791340">
        <w:rPr>
          <w:b/>
          <w:highlight w:val="yellow"/>
        </w:rPr>
        <w:t>/newsletter copy</w:t>
      </w:r>
      <w:r w:rsidRPr="008A765A">
        <w:rPr>
          <w:b/>
          <w:highlight w:val="yellow"/>
        </w:rPr>
        <w:t xml:space="preserve"> </w:t>
      </w:r>
    </w:p>
    <w:p w14:paraId="49AB285D" w14:textId="77777777" w:rsidR="000F6843" w:rsidRDefault="000F6843" w:rsidP="000F6843">
      <w:r>
        <w:t>Email title: Have your say on the importance of sustainability and</w:t>
      </w:r>
      <w:r w:rsidRPr="00D20DDF">
        <w:t xml:space="preserve"> local food systems</w:t>
      </w:r>
      <w:r>
        <w:t xml:space="preserve"> in catering and hospitality education </w:t>
      </w:r>
    </w:p>
    <w:p w14:paraId="463854D9" w14:textId="77777777" w:rsidR="000F6843" w:rsidRDefault="000F6843" w:rsidP="000F6843"/>
    <w:p w14:paraId="7A1BD33C" w14:textId="77777777" w:rsidR="000F6843" w:rsidRPr="0027273A" w:rsidRDefault="000F6843" w:rsidP="000F6843">
      <w:pPr>
        <w:rPr>
          <w:b/>
          <w:sz w:val="28"/>
        </w:rPr>
      </w:pPr>
      <w:r w:rsidRPr="0027273A">
        <w:rPr>
          <w:b/>
          <w:sz w:val="28"/>
        </w:rPr>
        <w:t>What skills does your business need to engage with local food systems and sustainable food practices?</w:t>
      </w:r>
    </w:p>
    <w:p w14:paraId="18838CCD" w14:textId="77777777" w:rsidR="000F6843" w:rsidRDefault="000F6843" w:rsidP="000F6843">
      <w:r w:rsidRPr="0027273A">
        <w:t>Local food systems and sustainability have been identified as key trends that will have an imp</w:t>
      </w:r>
      <w:r>
        <w:t xml:space="preserve">act on the hospitality industry, but how important are they for your business and what skills </w:t>
      </w:r>
      <w:r w:rsidRPr="00455047">
        <w:t>and knowledge</w:t>
      </w:r>
      <w:r>
        <w:t xml:space="preserve"> do you need future talent to hold?</w:t>
      </w:r>
    </w:p>
    <w:p w14:paraId="09BD4C73" w14:textId="77777777" w:rsidR="000F6843" w:rsidRDefault="000F6843" w:rsidP="000F6843">
      <w:r>
        <w:t xml:space="preserve">This is your opportunity to influence the curriculum and ensure that students leave education armed with the skills and knowledge that businesses like yours are looking for. </w:t>
      </w:r>
    </w:p>
    <w:p w14:paraId="3E2A7F31" w14:textId="77777777" w:rsidR="000F6843" w:rsidRDefault="000F6843" w:rsidP="000F6843">
      <w:r>
        <w:t xml:space="preserve">Please take 5 minutes to share your views in our survey. </w:t>
      </w:r>
      <w:r w:rsidRPr="00D20DDF">
        <w:t xml:space="preserve">The results </w:t>
      </w:r>
      <w:proofErr w:type="gramStart"/>
      <w:r w:rsidRPr="00D20DDF">
        <w:t>will be used</w:t>
      </w:r>
      <w:proofErr w:type="gramEnd"/>
      <w:r w:rsidRPr="00D20DDF">
        <w:t xml:space="preserve"> </w:t>
      </w:r>
      <w:r>
        <w:t xml:space="preserve">to establish the content requirements for </w:t>
      </w:r>
      <w:r w:rsidRPr="00455047">
        <w:t>an</w:t>
      </w:r>
      <w:r>
        <w:t xml:space="preserve"> educational programme for catering and h</w:t>
      </w:r>
      <w:r w:rsidRPr="00D20DDF">
        <w:t xml:space="preserve">ospitality </w:t>
      </w:r>
      <w:r>
        <w:t>student</w:t>
      </w:r>
      <w:r w:rsidRPr="00D20DDF">
        <w:t>s, and</w:t>
      </w:r>
      <w:r>
        <w:t xml:space="preserve"> to</w:t>
      </w:r>
      <w:r w:rsidRPr="00D20DDF">
        <w:t xml:space="preserve"> identify optimal </w:t>
      </w:r>
      <w:r>
        <w:t>learning methods</w:t>
      </w:r>
      <w:r w:rsidRPr="00D20DDF">
        <w:t xml:space="preserve"> that attr</w:t>
      </w:r>
      <w:r>
        <w:t>act and motivate young learners.</w:t>
      </w:r>
    </w:p>
    <w:p w14:paraId="7F5E431A" w14:textId="77777777" w:rsidR="000F6843" w:rsidRPr="008A765A" w:rsidRDefault="000F6843" w:rsidP="000F6843">
      <w:pPr>
        <w:jc w:val="center"/>
        <w:rPr>
          <w:b/>
        </w:rPr>
      </w:pPr>
      <w:hyperlink r:id="rId10" w:history="1">
        <w:r w:rsidRPr="008A765A">
          <w:rPr>
            <w:rStyle w:val="Hyperlink"/>
            <w:b/>
          </w:rPr>
          <w:t>Take the survey now</w:t>
        </w:r>
      </w:hyperlink>
    </w:p>
    <w:p w14:paraId="5E414783" w14:textId="77777777" w:rsidR="000F6843" w:rsidRPr="00145105" w:rsidRDefault="000F6843" w:rsidP="000F6843">
      <w:pPr>
        <w:rPr>
          <w:b/>
        </w:rPr>
      </w:pPr>
      <w:bookmarkStart w:id="0" w:name="_GoBack"/>
      <w:bookmarkEnd w:id="0"/>
      <w:r w:rsidRPr="00145105">
        <w:rPr>
          <w:b/>
          <w:highlight w:val="yellow"/>
        </w:rPr>
        <w:t>Social media</w:t>
      </w:r>
    </w:p>
    <w:p w14:paraId="09614B3A" w14:textId="77777777" w:rsidR="000F6843" w:rsidRPr="00145105" w:rsidRDefault="000F6843" w:rsidP="000F6843">
      <w:pPr>
        <w:rPr>
          <w:b/>
        </w:rPr>
      </w:pPr>
      <w:r w:rsidRPr="00145105">
        <w:rPr>
          <w:b/>
        </w:rPr>
        <w:t>LinkedIn</w:t>
      </w:r>
    </w:p>
    <w:p w14:paraId="748FB35A" w14:textId="77777777" w:rsidR="000F6843" w:rsidRDefault="000F6843" w:rsidP="000F6843">
      <w:pPr>
        <w:rPr>
          <w:rStyle w:val="Hyperlink"/>
          <w:rFonts w:cstheme="minorHAnsi"/>
          <w:shd w:val="clear" w:color="auto" w:fill="FFFFFF"/>
        </w:rPr>
      </w:pPr>
      <w:r w:rsidRPr="0052352F">
        <w:t>Local food systems and sustainability have been identified as key trends that will have an impact on the hospitality industry, but how important are they for your business and what skills and knowledge do you need future talent to hold?</w:t>
      </w:r>
      <w:r>
        <w:t xml:space="preserve"> </w:t>
      </w:r>
      <w:proofErr w:type="gramStart"/>
      <w:r>
        <w:t>Don’t</w:t>
      </w:r>
      <w:proofErr w:type="gramEnd"/>
      <w:r>
        <w:t xml:space="preserve"> miss out on your opportunity to </w:t>
      </w:r>
      <w:r w:rsidRPr="000C76C6">
        <w:t>influence the curriculum and ensure that students leave education armed with the skills and knowledge that businesses like yours are looking for.</w:t>
      </w:r>
      <w:r>
        <w:t xml:space="preserve"> Take our short survey here: </w:t>
      </w:r>
      <w:hyperlink r:id="rId11" w:history="1">
        <w:r w:rsidRPr="00933DED">
          <w:rPr>
            <w:rStyle w:val="Hyperlink"/>
            <w:rFonts w:cstheme="minorHAnsi"/>
            <w:shd w:val="clear" w:color="auto" w:fill="FFFFFF"/>
          </w:rPr>
          <w:t>https://www.surveymonkey.co.uk/r/FFT2021</w:t>
        </w:r>
      </w:hyperlink>
    </w:p>
    <w:p w14:paraId="47E0883E" w14:textId="77777777" w:rsidR="000F6843" w:rsidRDefault="000F6843" w:rsidP="000F6843">
      <w:r>
        <w:t>#</w:t>
      </w:r>
      <w:proofErr w:type="spellStart"/>
      <w:r>
        <w:t>FFTSkillsSurvey</w:t>
      </w:r>
      <w:proofErr w:type="spellEnd"/>
      <w:r>
        <w:t xml:space="preserve"> #</w:t>
      </w:r>
      <w:proofErr w:type="spellStart"/>
      <w:r>
        <w:t>FoodSustainability</w:t>
      </w:r>
      <w:proofErr w:type="spellEnd"/>
      <w:r>
        <w:t xml:space="preserve"> </w:t>
      </w:r>
    </w:p>
    <w:p w14:paraId="0BD798CE" w14:textId="77777777" w:rsidR="000F6843" w:rsidRDefault="000F6843" w:rsidP="000F6843"/>
    <w:p w14:paraId="690DC7FD" w14:textId="77777777" w:rsidR="000F6843" w:rsidRDefault="000F6843" w:rsidP="000F6843">
      <w:r>
        <w:t>Twitter</w:t>
      </w:r>
    </w:p>
    <w:p w14:paraId="50BE14BE" w14:textId="77777777" w:rsidR="000F6843" w:rsidRDefault="000F6843" w:rsidP="000F6843">
      <w:r>
        <w:t xml:space="preserve">Local food systems &amp; sustainability have been identified as key trends that will have an impact on the hospitality industry, but how important are they for your business &amp; what skills do you need future talent to hold? </w:t>
      </w:r>
    </w:p>
    <w:p w14:paraId="272EA314" w14:textId="77777777" w:rsidR="000F6843" w:rsidRDefault="000F6843" w:rsidP="000F6843">
      <w:r>
        <w:t xml:space="preserve">Have your say in our short survey: </w:t>
      </w:r>
      <w:hyperlink r:id="rId12" w:history="1">
        <w:r w:rsidRPr="00FD000B">
          <w:rPr>
            <w:rStyle w:val="Hyperlink"/>
          </w:rPr>
          <w:t>https://www.surveymonkey.co.uk/r/FFT2021</w:t>
        </w:r>
      </w:hyperlink>
    </w:p>
    <w:sectPr w:rsidR="000F6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43"/>
    <w:rsid w:val="000F6843"/>
    <w:rsid w:val="00791340"/>
    <w:rsid w:val="0096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CCE8"/>
  <w15:chartTrackingRefBased/>
  <w15:docId w15:val="{497382DA-0230-471B-A9F4-5A7A7FD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surveymonkey.co.uk/r/FFT2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FFT2021" TargetMode="External"/><Relationship Id="rId5" Type="http://schemas.openxmlformats.org/officeDocument/2006/relationships/settings" Target="settings.xml"/><Relationship Id="rId10" Type="http://schemas.openxmlformats.org/officeDocument/2006/relationships/hyperlink" Target="https://www.surveymonkey.co.uk/r/FFT2021"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378B07301864596C5EFFCEB06C97B" ma:contentTypeVersion="18" ma:contentTypeDescription="Create a new document." ma:contentTypeScope="" ma:versionID="bc95ec669bb283405f0f809e683fdda2">
  <xsd:schema xmlns:xsd="http://www.w3.org/2001/XMLSchema" xmlns:xs="http://www.w3.org/2001/XMLSchema" xmlns:p="http://schemas.microsoft.com/office/2006/metadata/properties" xmlns:ns3="3d181b1e-3f04-48fc-b0d2-443fc5524e41" xmlns:ns4="c395b01a-ecc5-4f08-a9f2-342a2b9709e2" targetNamespace="http://schemas.microsoft.com/office/2006/metadata/properties" ma:root="true" ma:fieldsID="bed6a0645d8c22db24634554afbc4ceb" ns3:_="" ns4:_="">
    <xsd:import namespace="3d181b1e-3f04-48fc-b0d2-443fc5524e41"/>
    <xsd:import namespace="c395b01a-ecc5-4f08-a9f2-342a2b9709e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1b1e-3f04-48fc-b0d2-443fc5524e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5b01a-ecc5-4f08-a9f2-342a2b9709e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3d181b1e-3f04-48fc-b0d2-443fc5524e41" xsi:nil="true"/>
    <MigrationWizIdSecurityGroups xmlns="3d181b1e-3f04-48fc-b0d2-443fc5524e41" xsi:nil="true"/>
    <MigrationWizIdPermissionLevels xmlns="3d181b1e-3f04-48fc-b0d2-443fc5524e41" xsi:nil="true"/>
    <MigrationWizIdDocumentLibraryPermissions xmlns="3d181b1e-3f04-48fc-b0d2-443fc5524e41" xsi:nil="true"/>
    <MigrationWizId xmlns="3d181b1e-3f04-48fc-b0d2-443fc5524e41" xsi:nil="true"/>
  </documentManagement>
</p:properties>
</file>

<file path=customXml/itemProps1.xml><?xml version="1.0" encoding="utf-8"?>
<ds:datastoreItem xmlns:ds="http://schemas.openxmlformats.org/officeDocument/2006/customXml" ds:itemID="{25E9D088-EEF2-4C7F-AACC-E8F7FD52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1b1e-3f04-48fc-b0d2-443fc5524e41"/>
    <ds:schemaRef ds:uri="c395b01a-ecc5-4f08-a9f2-342a2b970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04C47-29E0-4537-A5FB-CD94C3471C99}">
  <ds:schemaRefs>
    <ds:schemaRef ds:uri="http://schemas.microsoft.com/sharepoint/v3/contenttype/forms"/>
  </ds:schemaRefs>
</ds:datastoreItem>
</file>

<file path=customXml/itemProps3.xml><?xml version="1.0" encoding="utf-8"?>
<ds:datastoreItem xmlns:ds="http://schemas.openxmlformats.org/officeDocument/2006/customXml" ds:itemID="{31628E38-156B-4A20-AE35-6CED2818BDD3}">
  <ds:schemaRefs>
    <ds:schemaRef ds:uri="c395b01a-ecc5-4f08-a9f2-342a2b9709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181b1e-3f04-48fc-b0d2-443fc5524e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Parker</dc:creator>
  <cp:keywords/>
  <dc:description/>
  <cp:lastModifiedBy>Joanne Parker</cp:lastModifiedBy>
  <cp:revision>1</cp:revision>
  <dcterms:created xsi:type="dcterms:W3CDTF">2021-03-23T13:07:00Z</dcterms:created>
  <dcterms:modified xsi:type="dcterms:W3CDTF">2021-03-23T14:56:00Z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0x010100FED378B07301864596C5EFFCEB06C97B</vt:lpwstr>
  </property>
</Properties>
</file>